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7DFA0" w14:textId="34238E3F" w:rsidR="00A27A19" w:rsidRDefault="00F71C15" w:rsidP="00AA3897">
      <w:pPr>
        <w:spacing w:after="0" w:line="240" w:lineRule="auto"/>
        <w:jc w:val="right"/>
        <w:rPr>
          <w:rFonts w:ascii="Arial" w:hAnsi="Arial" w:cs="Arial"/>
          <w:sz w:val="24"/>
          <w:szCs w:val="24"/>
        </w:rPr>
      </w:pPr>
      <w:r w:rsidRPr="00F71C15">
        <w:rPr>
          <w:rFonts w:ascii="Arial" w:hAnsi="Arial" w:cs="Arial"/>
          <w:noProof/>
          <w:sz w:val="24"/>
          <w:szCs w:val="24"/>
        </w:rPr>
        <w:drawing>
          <wp:anchor distT="0" distB="0" distL="114300" distR="114300" simplePos="0" relativeHeight="251659264" behindDoc="0" locked="0" layoutInCell="1" allowOverlap="1" wp14:anchorId="6F7D875D" wp14:editId="577B3CBB">
            <wp:simplePos x="0" y="0"/>
            <wp:positionH relativeFrom="column">
              <wp:posOffset>28575</wp:posOffset>
            </wp:positionH>
            <wp:positionV relativeFrom="paragraph">
              <wp:posOffset>-1181100</wp:posOffset>
            </wp:positionV>
            <wp:extent cx="2438400" cy="12287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8400" cy="1228725"/>
                    </a:xfrm>
                    <a:prstGeom prst="rect">
                      <a:avLst/>
                    </a:prstGeom>
                  </pic:spPr>
                </pic:pic>
              </a:graphicData>
            </a:graphic>
          </wp:anchor>
        </w:drawing>
      </w:r>
      <w:r w:rsidR="00CC1482">
        <w:rPr>
          <w:rFonts w:ascii="Arial" w:hAnsi="Arial" w:cs="Arial"/>
          <w:sz w:val="24"/>
          <w:szCs w:val="24"/>
        </w:rPr>
        <w:t xml:space="preserve"> </w:t>
      </w:r>
    </w:p>
    <w:p w14:paraId="0DDAB506" w14:textId="77777777" w:rsidR="00F54D71" w:rsidRDefault="00F54D71" w:rsidP="00AA3897">
      <w:pPr>
        <w:spacing w:after="0" w:line="240" w:lineRule="auto"/>
        <w:jc w:val="right"/>
        <w:rPr>
          <w:rFonts w:ascii="Arial" w:hAnsi="Arial" w:cs="Arial"/>
          <w:sz w:val="24"/>
          <w:szCs w:val="24"/>
        </w:rPr>
      </w:pPr>
    </w:p>
    <w:p w14:paraId="1A5F6DFD" w14:textId="19A471B5" w:rsidR="00AA3897" w:rsidRPr="00CB70D5" w:rsidRDefault="00F54D71" w:rsidP="00AA3897">
      <w:pPr>
        <w:spacing w:after="0" w:line="240" w:lineRule="auto"/>
        <w:jc w:val="right"/>
        <w:rPr>
          <w:rFonts w:ascii="Arial" w:hAnsi="Arial" w:cs="Arial"/>
          <w:sz w:val="21"/>
          <w:szCs w:val="21"/>
        </w:rPr>
      </w:pPr>
      <w:r w:rsidRPr="00CB70D5">
        <w:rPr>
          <w:rFonts w:ascii="Arial" w:hAnsi="Arial" w:cs="Arial"/>
          <w:sz w:val="21"/>
          <w:szCs w:val="21"/>
        </w:rPr>
        <w:t>January 202</w:t>
      </w:r>
      <w:r w:rsidR="0038446F">
        <w:rPr>
          <w:rFonts w:ascii="Arial" w:hAnsi="Arial" w:cs="Arial"/>
          <w:sz w:val="21"/>
          <w:szCs w:val="21"/>
        </w:rPr>
        <w:t>5</w:t>
      </w:r>
    </w:p>
    <w:p w14:paraId="5A0B4F56" w14:textId="77777777" w:rsidR="0023591A" w:rsidRPr="00CB70D5" w:rsidRDefault="0023591A" w:rsidP="008E5639">
      <w:pPr>
        <w:spacing w:after="0" w:line="240" w:lineRule="auto"/>
        <w:rPr>
          <w:rFonts w:ascii="Arial" w:hAnsi="Arial" w:cs="Arial"/>
          <w:sz w:val="21"/>
          <w:szCs w:val="21"/>
        </w:rPr>
      </w:pPr>
      <w:r w:rsidRPr="00CB70D5">
        <w:rPr>
          <w:rFonts w:ascii="Arial" w:hAnsi="Arial" w:cs="Arial"/>
          <w:sz w:val="21"/>
          <w:szCs w:val="21"/>
        </w:rPr>
        <w:t>Greetings,</w:t>
      </w:r>
    </w:p>
    <w:p w14:paraId="7EEF7A91" w14:textId="77777777" w:rsidR="0023591A" w:rsidRPr="00CB70D5" w:rsidRDefault="0023591A" w:rsidP="008E5639">
      <w:pPr>
        <w:spacing w:after="0" w:line="240" w:lineRule="auto"/>
        <w:rPr>
          <w:rFonts w:ascii="Arial" w:hAnsi="Arial" w:cs="Arial"/>
          <w:sz w:val="21"/>
          <w:szCs w:val="21"/>
        </w:rPr>
      </w:pPr>
    </w:p>
    <w:p w14:paraId="443E1532" w14:textId="5D3D369A" w:rsidR="0052440A" w:rsidRPr="00CB70D5" w:rsidRDefault="0065759D" w:rsidP="00F54D71">
      <w:pPr>
        <w:spacing w:after="0" w:line="240" w:lineRule="auto"/>
        <w:jc w:val="both"/>
        <w:rPr>
          <w:rFonts w:ascii="Arial" w:hAnsi="Arial" w:cs="Arial"/>
          <w:sz w:val="21"/>
          <w:szCs w:val="21"/>
        </w:rPr>
      </w:pPr>
      <w:r w:rsidRPr="00CB70D5">
        <w:rPr>
          <w:rFonts w:ascii="Arial" w:hAnsi="Arial" w:cs="Arial"/>
          <w:sz w:val="21"/>
          <w:szCs w:val="21"/>
        </w:rPr>
        <w:t xml:space="preserve">The Minot Prairie Quilt Guild is a 501(c)(3) nonprofit organization </w:t>
      </w:r>
      <w:r w:rsidR="0052440A" w:rsidRPr="00CB70D5">
        <w:rPr>
          <w:rFonts w:ascii="Arial" w:hAnsi="Arial" w:cs="Arial"/>
          <w:sz w:val="21"/>
          <w:szCs w:val="21"/>
        </w:rPr>
        <w:t>devoted to promoting</w:t>
      </w:r>
      <w:r w:rsidR="00A03C78" w:rsidRPr="00CB70D5">
        <w:rPr>
          <w:rFonts w:ascii="Arial" w:hAnsi="Arial" w:cs="Arial"/>
          <w:sz w:val="21"/>
          <w:szCs w:val="21"/>
        </w:rPr>
        <w:t xml:space="preserve"> social and educational quilting pursuits, </w:t>
      </w:r>
      <w:r w:rsidR="00A00A81" w:rsidRPr="00CB70D5">
        <w:rPr>
          <w:rFonts w:ascii="Arial" w:hAnsi="Arial" w:cs="Arial"/>
          <w:sz w:val="21"/>
          <w:szCs w:val="21"/>
        </w:rPr>
        <w:t>sponsor</w:t>
      </w:r>
      <w:r w:rsidR="00B57DD8" w:rsidRPr="00CB70D5">
        <w:rPr>
          <w:rFonts w:ascii="Arial" w:hAnsi="Arial" w:cs="Arial"/>
          <w:sz w:val="21"/>
          <w:szCs w:val="21"/>
        </w:rPr>
        <w:t>ing</w:t>
      </w:r>
      <w:r w:rsidR="00A00A81" w:rsidRPr="00CB70D5">
        <w:rPr>
          <w:rFonts w:ascii="Arial" w:hAnsi="Arial" w:cs="Arial"/>
          <w:sz w:val="21"/>
          <w:szCs w:val="21"/>
        </w:rPr>
        <w:t xml:space="preserve"> and cultivat</w:t>
      </w:r>
      <w:r w:rsidR="00B57DD8" w:rsidRPr="00CB70D5">
        <w:rPr>
          <w:rFonts w:ascii="Arial" w:hAnsi="Arial" w:cs="Arial"/>
          <w:sz w:val="21"/>
          <w:szCs w:val="21"/>
        </w:rPr>
        <w:t>ing</w:t>
      </w:r>
      <w:r w:rsidR="00A00A81" w:rsidRPr="00CB70D5">
        <w:rPr>
          <w:rFonts w:ascii="Arial" w:hAnsi="Arial" w:cs="Arial"/>
          <w:sz w:val="21"/>
          <w:szCs w:val="21"/>
        </w:rPr>
        <w:t xml:space="preserve"> interest in the appreciation and preservation of needle arts, and promot</w:t>
      </w:r>
      <w:r w:rsidR="00B57DD8" w:rsidRPr="00CB70D5">
        <w:rPr>
          <w:rFonts w:ascii="Arial" w:hAnsi="Arial" w:cs="Arial"/>
          <w:sz w:val="21"/>
          <w:szCs w:val="21"/>
        </w:rPr>
        <w:t>ing</w:t>
      </w:r>
      <w:r w:rsidR="00A00A81" w:rsidRPr="00CB70D5">
        <w:rPr>
          <w:rFonts w:ascii="Arial" w:hAnsi="Arial" w:cs="Arial"/>
          <w:sz w:val="21"/>
          <w:szCs w:val="21"/>
        </w:rPr>
        <w:t xml:space="preserve"> fellowship and exchange of ideas. Towards this purpose, we’re preparing for our </w:t>
      </w:r>
      <w:r w:rsidR="0038446F">
        <w:rPr>
          <w:rFonts w:ascii="Arial" w:hAnsi="Arial" w:cs="Arial"/>
          <w:sz w:val="21"/>
          <w:szCs w:val="21"/>
        </w:rPr>
        <w:t>30</w:t>
      </w:r>
      <w:r w:rsidR="00A00A81" w:rsidRPr="00CB70D5">
        <w:rPr>
          <w:rFonts w:ascii="Arial" w:hAnsi="Arial" w:cs="Arial"/>
          <w:sz w:val="21"/>
          <w:szCs w:val="21"/>
          <w:vertAlign w:val="superscript"/>
        </w:rPr>
        <w:t>th</w:t>
      </w:r>
      <w:r w:rsidR="00A00A81" w:rsidRPr="00CB70D5">
        <w:rPr>
          <w:rFonts w:ascii="Arial" w:hAnsi="Arial" w:cs="Arial"/>
          <w:sz w:val="21"/>
          <w:szCs w:val="21"/>
        </w:rPr>
        <w:t xml:space="preserve"> annual Quilt Festival.</w:t>
      </w:r>
    </w:p>
    <w:p w14:paraId="1CBFF735" w14:textId="77777777" w:rsidR="0052440A" w:rsidRPr="00CB70D5" w:rsidRDefault="0052440A" w:rsidP="00F54D71">
      <w:pPr>
        <w:spacing w:after="0" w:line="240" w:lineRule="auto"/>
        <w:jc w:val="both"/>
        <w:rPr>
          <w:rFonts w:ascii="Arial" w:hAnsi="Arial" w:cs="Arial"/>
          <w:sz w:val="21"/>
          <w:szCs w:val="21"/>
        </w:rPr>
      </w:pPr>
    </w:p>
    <w:p w14:paraId="0B7B7024" w14:textId="270A76C5" w:rsidR="003747FC" w:rsidRPr="00CB70D5" w:rsidRDefault="00A00A81" w:rsidP="00F54D71">
      <w:pPr>
        <w:spacing w:after="0" w:line="240" w:lineRule="auto"/>
        <w:jc w:val="both"/>
        <w:rPr>
          <w:rFonts w:ascii="Arial" w:hAnsi="Arial" w:cs="Arial"/>
          <w:sz w:val="21"/>
          <w:szCs w:val="21"/>
        </w:rPr>
      </w:pPr>
      <w:r w:rsidRPr="00CB70D5">
        <w:rPr>
          <w:rFonts w:ascii="Arial" w:hAnsi="Arial" w:cs="Arial"/>
          <w:sz w:val="21"/>
          <w:szCs w:val="21"/>
        </w:rPr>
        <w:t xml:space="preserve">The </w:t>
      </w:r>
      <w:r w:rsidR="006516CB" w:rsidRPr="00CB70D5">
        <w:rPr>
          <w:rFonts w:ascii="Arial" w:hAnsi="Arial" w:cs="Arial"/>
          <w:sz w:val="21"/>
          <w:szCs w:val="21"/>
        </w:rPr>
        <w:t xml:space="preserve">Minot </w:t>
      </w:r>
      <w:r w:rsidR="002B6080" w:rsidRPr="00CB70D5">
        <w:rPr>
          <w:rFonts w:ascii="Arial" w:hAnsi="Arial" w:cs="Arial"/>
          <w:sz w:val="21"/>
          <w:szCs w:val="21"/>
        </w:rPr>
        <w:t>Prairie Quilt Festival, “</w:t>
      </w:r>
      <w:r w:rsidR="0038446F">
        <w:rPr>
          <w:rFonts w:ascii="Arial" w:hAnsi="Arial" w:cs="Arial"/>
          <w:sz w:val="21"/>
          <w:szCs w:val="21"/>
        </w:rPr>
        <w:t>Remembering Our Past, Shaping Our Future</w:t>
      </w:r>
      <w:r w:rsidR="001E51AD" w:rsidRPr="00CB70D5">
        <w:rPr>
          <w:rFonts w:ascii="Arial" w:hAnsi="Arial" w:cs="Arial"/>
          <w:sz w:val="21"/>
          <w:szCs w:val="21"/>
        </w:rPr>
        <w:t xml:space="preserve">” will be </w:t>
      </w:r>
      <w:r w:rsidR="0038446F" w:rsidRPr="0038446F">
        <w:rPr>
          <w:rFonts w:ascii="Arial" w:hAnsi="Arial" w:cs="Arial"/>
          <w:sz w:val="21"/>
          <w:szCs w:val="21"/>
          <w:u w:val="single"/>
        </w:rPr>
        <w:t xml:space="preserve">April 4-5, </w:t>
      </w:r>
      <w:proofErr w:type="gramStart"/>
      <w:r w:rsidR="0038446F" w:rsidRPr="0038446F">
        <w:rPr>
          <w:rFonts w:ascii="Arial" w:hAnsi="Arial" w:cs="Arial"/>
          <w:sz w:val="21"/>
          <w:szCs w:val="21"/>
          <w:u w:val="single"/>
        </w:rPr>
        <w:t>2025</w:t>
      </w:r>
      <w:proofErr w:type="gramEnd"/>
      <w:r w:rsidR="000D7B61">
        <w:rPr>
          <w:rFonts w:ascii="Arial" w:hAnsi="Arial" w:cs="Arial"/>
          <w:sz w:val="21"/>
          <w:szCs w:val="21"/>
          <w:u w:val="single"/>
        </w:rPr>
        <w:t xml:space="preserve"> at the North Dakota State Fair Center</w:t>
      </w:r>
      <w:r w:rsidR="002B6080" w:rsidRPr="0038446F">
        <w:rPr>
          <w:rFonts w:ascii="Arial" w:hAnsi="Arial" w:cs="Arial"/>
          <w:sz w:val="21"/>
          <w:szCs w:val="21"/>
          <w:u w:val="single"/>
        </w:rPr>
        <w:t xml:space="preserve"> Minot</w:t>
      </w:r>
      <w:r w:rsidR="006516CB" w:rsidRPr="0038446F">
        <w:rPr>
          <w:rFonts w:ascii="Arial" w:hAnsi="Arial" w:cs="Arial"/>
          <w:sz w:val="21"/>
          <w:szCs w:val="21"/>
          <w:u w:val="single"/>
        </w:rPr>
        <w:t>,</w:t>
      </w:r>
      <w:r w:rsidR="002B6080" w:rsidRPr="0038446F">
        <w:rPr>
          <w:rFonts w:ascii="Arial" w:hAnsi="Arial" w:cs="Arial"/>
          <w:sz w:val="21"/>
          <w:szCs w:val="21"/>
          <w:u w:val="single"/>
        </w:rPr>
        <w:t xml:space="preserve"> North Dakota.</w:t>
      </w:r>
      <w:r w:rsidR="00DA455A" w:rsidRPr="00CB70D5">
        <w:rPr>
          <w:rFonts w:ascii="Arial" w:hAnsi="Arial" w:cs="Arial"/>
          <w:sz w:val="21"/>
          <w:szCs w:val="21"/>
          <w:u w:val="single"/>
        </w:rPr>
        <w:t xml:space="preserve"> </w:t>
      </w:r>
      <w:r w:rsidR="002B6080" w:rsidRPr="00CB70D5">
        <w:rPr>
          <w:rFonts w:ascii="Arial" w:hAnsi="Arial" w:cs="Arial"/>
          <w:sz w:val="21"/>
          <w:szCs w:val="21"/>
        </w:rPr>
        <w:t>The</w:t>
      </w:r>
      <w:r w:rsidR="006516CB" w:rsidRPr="00CB70D5">
        <w:rPr>
          <w:rFonts w:ascii="Arial" w:hAnsi="Arial" w:cs="Arial"/>
          <w:sz w:val="21"/>
          <w:szCs w:val="21"/>
        </w:rPr>
        <w:t xml:space="preserve"> </w:t>
      </w:r>
      <w:proofErr w:type="gramStart"/>
      <w:r w:rsidR="006516CB" w:rsidRPr="00CB70D5">
        <w:rPr>
          <w:rFonts w:ascii="Arial" w:hAnsi="Arial" w:cs="Arial"/>
          <w:sz w:val="21"/>
          <w:szCs w:val="21"/>
        </w:rPr>
        <w:t>Festival</w:t>
      </w:r>
      <w:proofErr w:type="gramEnd"/>
      <w:r w:rsidR="00FA7B3D" w:rsidRPr="00CB70D5">
        <w:rPr>
          <w:rFonts w:ascii="Arial" w:hAnsi="Arial" w:cs="Arial"/>
          <w:sz w:val="21"/>
          <w:szCs w:val="21"/>
        </w:rPr>
        <w:t xml:space="preserve"> </w:t>
      </w:r>
      <w:r w:rsidR="006516CB" w:rsidRPr="00CB70D5">
        <w:rPr>
          <w:rFonts w:ascii="Arial" w:hAnsi="Arial" w:cs="Arial"/>
          <w:sz w:val="21"/>
          <w:szCs w:val="21"/>
        </w:rPr>
        <w:t>features</w:t>
      </w:r>
      <w:r w:rsidR="00CC1482" w:rsidRPr="00CB70D5">
        <w:rPr>
          <w:rFonts w:ascii="Arial" w:hAnsi="Arial" w:cs="Arial"/>
          <w:sz w:val="21"/>
          <w:szCs w:val="21"/>
        </w:rPr>
        <w:t xml:space="preserve"> NACQ</w:t>
      </w:r>
      <w:r w:rsidR="00E252F2" w:rsidRPr="00CB70D5">
        <w:rPr>
          <w:rFonts w:ascii="Arial" w:hAnsi="Arial" w:cs="Arial"/>
          <w:sz w:val="21"/>
          <w:szCs w:val="21"/>
        </w:rPr>
        <w:t>J</w:t>
      </w:r>
      <w:r w:rsidR="00CC1482" w:rsidRPr="00CB70D5">
        <w:rPr>
          <w:rFonts w:ascii="Arial" w:hAnsi="Arial" w:cs="Arial"/>
          <w:sz w:val="21"/>
          <w:szCs w:val="21"/>
        </w:rPr>
        <w:t xml:space="preserve"> </w:t>
      </w:r>
      <w:r w:rsidR="00E252F2" w:rsidRPr="00CB70D5">
        <w:rPr>
          <w:rFonts w:ascii="Arial" w:hAnsi="Arial" w:cs="Arial"/>
          <w:sz w:val="21"/>
          <w:szCs w:val="21"/>
        </w:rPr>
        <w:t>j</w:t>
      </w:r>
      <w:r w:rsidR="00CC1482" w:rsidRPr="00CB70D5">
        <w:rPr>
          <w:rFonts w:ascii="Arial" w:hAnsi="Arial" w:cs="Arial"/>
          <w:sz w:val="21"/>
          <w:szCs w:val="21"/>
        </w:rPr>
        <w:t xml:space="preserve">udge, </w:t>
      </w:r>
      <w:r w:rsidR="00F262A8">
        <w:rPr>
          <w:rFonts w:ascii="Arial" w:hAnsi="Arial" w:cs="Arial"/>
          <w:sz w:val="21"/>
          <w:szCs w:val="21"/>
        </w:rPr>
        <w:t>Diane Pitchford.</w:t>
      </w:r>
      <w:r w:rsidR="002B6080" w:rsidRPr="00CB70D5">
        <w:rPr>
          <w:rFonts w:ascii="Arial" w:hAnsi="Arial" w:cs="Arial"/>
          <w:sz w:val="21"/>
          <w:szCs w:val="21"/>
        </w:rPr>
        <w:t xml:space="preserve">  </w:t>
      </w:r>
    </w:p>
    <w:p w14:paraId="1989DE49" w14:textId="77777777" w:rsidR="003747FC" w:rsidRPr="00CB70D5" w:rsidRDefault="003747FC" w:rsidP="00F54D71">
      <w:pPr>
        <w:spacing w:after="0" w:line="240" w:lineRule="auto"/>
        <w:jc w:val="both"/>
        <w:rPr>
          <w:rFonts w:ascii="Arial" w:hAnsi="Arial" w:cs="Arial"/>
          <w:sz w:val="21"/>
          <w:szCs w:val="21"/>
        </w:rPr>
      </w:pPr>
    </w:p>
    <w:p w14:paraId="59215BC1" w14:textId="25E21237" w:rsidR="003145F4" w:rsidRPr="00CB70D5" w:rsidRDefault="00FA7B3D" w:rsidP="00F54D71">
      <w:pPr>
        <w:spacing w:after="0" w:line="240" w:lineRule="auto"/>
        <w:jc w:val="both"/>
        <w:rPr>
          <w:rFonts w:ascii="Arial" w:hAnsi="Arial" w:cs="Arial"/>
          <w:sz w:val="21"/>
          <w:szCs w:val="21"/>
        </w:rPr>
      </w:pPr>
      <w:r w:rsidRPr="00CB70D5">
        <w:rPr>
          <w:rFonts w:ascii="Arial" w:hAnsi="Arial" w:cs="Arial"/>
          <w:sz w:val="21"/>
          <w:szCs w:val="21"/>
        </w:rPr>
        <w:t xml:space="preserve">At our last event, </w:t>
      </w:r>
      <w:r w:rsidR="005A6615">
        <w:rPr>
          <w:rFonts w:ascii="Arial" w:hAnsi="Arial" w:cs="Arial"/>
          <w:sz w:val="21"/>
          <w:szCs w:val="21"/>
        </w:rPr>
        <w:t xml:space="preserve">approximately </w:t>
      </w:r>
      <w:r w:rsidR="00AF6E87" w:rsidRPr="00CB70D5">
        <w:rPr>
          <w:rFonts w:ascii="Arial" w:hAnsi="Arial" w:cs="Arial"/>
          <w:sz w:val="21"/>
          <w:szCs w:val="21"/>
        </w:rPr>
        <w:t>1,</w:t>
      </w:r>
      <w:r w:rsidR="00F262A8">
        <w:rPr>
          <w:rFonts w:ascii="Arial" w:hAnsi="Arial" w:cs="Arial"/>
          <w:sz w:val="21"/>
          <w:szCs w:val="21"/>
        </w:rPr>
        <w:t>5</w:t>
      </w:r>
      <w:r w:rsidR="00AF6E87" w:rsidRPr="00CB70D5">
        <w:rPr>
          <w:rFonts w:ascii="Arial" w:hAnsi="Arial" w:cs="Arial"/>
          <w:sz w:val="21"/>
          <w:szCs w:val="21"/>
        </w:rPr>
        <w:t>00</w:t>
      </w:r>
      <w:r w:rsidR="002B6080" w:rsidRPr="00CB70D5">
        <w:rPr>
          <w:rFonts w:ascii="Arial" w:hAnsi="Arial" w:cs="Arial"/>
          <w:sz w:val="21"/>
          <w:szCs w:val="21"/>
        </w:rPr>
        <w:t xml:space="preserve"> people viewed our </w:t>
      </w:r>
      <w:r w:rsidR="00522684" w:rsidRPr="00CB70D5">
        <w:rPr>
          <w:rFonts w:ascii="Arial" w:hAnsi="Arial" w:cs="Arial"/>
          <w:sz w:val="21"/>
          <w:szCs w:val="21"/>
        </w:rPr>
        <w:t>Q</w:t>
      </w:r>
      <w:r w:rsidR="002B6080" w:rsidRPr="00CB70D5">
        <w:rPr>
          <w:rFonts w:ascii="Arial" w:hAnsi="Arial" w:cs="Arial"/>
          <w:sz w:val="21"/>
          <w:szCs w:val="21"/>
        </w:rPr>
        <w:t xml:space="preserve">uilt </w:t>
      </w:r>
      <w:r w:rsidR="00522684" w:rsidRPr="00CB70D5">
        <w:rPr>
          <w:rFonts w:ascii="Arial" w:hAnsi="Arial" w:cs="Arial"/>
          <w:sz w:val="21"/>
          <w:szCs w:val="21"/>
        </w:rPr>
        <w:t>S</w:t>
      </w:r>
      <w:r w:rsidR="002B6080" w:rsidRPr="00CB70D5">
        <w:rPr>
          <w:rFonts w:ascii="Arial" w:hAnsi="Arial" w:cs="Arial"/>
          <w:sz w:val="21"/>
          <w:szCs w:val="21"/>
        </w:rPr>
        <w:t xml:space="preserve">how and shopped </w:t>
      </w:r>
      <w:r w:rsidR="00FE74A5">
        <w:rPr>
          <w:rFonts w:ascii="Arial" w:hAnsi="Arial" w:cs="Arial"/>
          <w:sz w:val="21"/>
          <w:szCs w:val="21"/>
        </w:rPr>
        <w:t xml:space="preserve">at </w:t>
      </w:r>
      <w:r w:rsidR="002B6080" w:rsidRPr="00CB70D5">
        <w:rPr>
          <w:rFonts w:ascii="Arial" w:hAnsi="Arial" w:cs="Arial"/>
          <w:sz w:val="21"/>
          <w:szCs w:val="21"/>
        </w:rPr>
        <w:t>o</w:t>
      </w:r>
      <w:r w:rsidR="002A30C8" w:rsidRPr="00CB70D5">
        <w:rPr>
          <w:rFonts w:ascii="Arial" w:hAnsi="Arial" w:cs="Arial"/>
          <w:sz w:val="21"/>
          <w:szCs w:val="21"/>
        </w:rPr>
        <w:t>u</w:t>
      </w:r>
      <w:r w:rsidR="002B6080" w:rsidRPr="00CB70D5">
        <w:rPr>
          <w:rFonts w:ascii="Arial" w:hAnsi="Arial" w:cs="Arial"/>
          <w:sz w:val="21"/>
          <w:szCs w:val="21"/>
        </w:rPr>
        <w:t xml:space="preserve">r </w:t>
      </w:r>
      <w:r w:rsidR="00DB2664" w:rsidRPr="00CB70D5">
        <w:rPr>
          <w:rFonts w:ascii="Arial" w:hAnsi="Arial" w:cs="Arial"/>
          <w:sz w:val="21"/>
          <w:szCs w:val="21"/>
        </w:rPr>
        <w:t>v</w:t>
      </w:r>
      <w:r w:rsidR="002B6080" w:rsidRPr="00CB70D5">
        <w:rPr>
          <w:rFonts w:ascii="Arial" w:hAnsi="Arial" w:cs="Arial"/>
          <w:sz w:val="21"/>
          <w:szCs w:val="21"/>
        </w:rPr>
        <w:t>endor</w:t>
      </w:r>
      <w:r w:rsidR="00FE74A5">
        <w:rPr>
          <w:rFonts w:ascii="Arial" w:hAnsi="Arial" w:cs="Arial"/>
          <w:sz w:val="21"/>
          <w:szCs w:val="21"/>
        </w:rPr>
        <w:t xml:space="preserve"> booths</w:t>
      </w:r>
      <w:r w:rsidR="002B6080" w:rsidRPr="00CB70D5">
        <w:rPr>
          <w:rFonts w:ascii="Arial" w:hAnsi="Arial" w:cs="Arial"/>
          <w:sz w:val="21"/>
          <w:szCs w:val="21"/>
        </w:rPr>
        <w:t>.</w:t>
      </w:r>
      <w:r w:rsidR="003145F4" w:rsidRPr="00CB70D5">
        <w:rPr>
          <w:rFonts w:ascii="Arial" w:hAnsi="Arial" w:cs="Arial"/>
          <w:sz w:val="21"/>
          <w:szCs w:val="21"/>
        </w:rPr>
        <w:t xml:space="preserve"> The Minot Prairie Quilt Festival is the largest annual Festival </w:t>
      </w:r>
      <w:r w:rsidR="00F22E1D" w:rsidRPr="00CB70D5">
        <w:rPr>
          <w:rFonts w:ascii="Arial" w:hAnsi="Arial" w:cs="Arial"/>
          <w:sz w:val="21"/>
          <w:szCs w:val="21"/>
        </w:rPr>
        <w:t>in North Dakota</w:t>
      </w:r>
      <w:r w:rsidR="003145F4" w:rsidRPr="00CB70D5">
        <w:rPr>
          <w:rFonts w:ascii="Arial" w:hAnsi="Arial" w:cs="Arial"/>
          <w:sz w:val="21"/>
          <w:szCs w:val="21"/>
        </w:rPr>
        <w:t xml:space="preserve">. Attendees come from all over the U.S. and </w:t>
      </w:r>
      <w:r w:rsidR="00F22E1D" w:rsidRPr="00CB70D5">
        <w:rPr>
          <w:rFonts w:ascii="Arial" w:hAnsi="Arial" w:cs="Arial"/>
          <w:sz w:val="21"/>
          <w:szCs w:val="21"/>
        </w:rPr>
        <w:t xml:space="preserve">two provinces in </w:t>
      </w:r>
      <w:r w:rsidR="003145F4" w:rsidRPr="00CB70D5">
        <w:rPr>
          <w:rFonts w:ascii="Arial" w:hAnsi="Arial" w:cs="Arial"/>
          <w:sz w:val="21"/>
          <w:szCs w:val="21"/>
        </w:rPr>
        <w:t>Canada.</w:t>
      </w:r>
    </w:p>
    <w:p w14:paraId="6FC9CEA8" w14:textId="77777777" w:rsidR="002B6080" w:rsidRPr="00CB70D5" w:rsidRDefault="002B6080" w:rsidP="00F54D71">
      <w:pPr>
        <w:spacing w:after="0" w:line="240" w:lineRule="auto"/>
        <w:jc w:val="both"/>
        <w:rPr>
          <w:rFonts w:ascii="Arial" w:hAnsi="Arial" w:cs="Arial"/>
          <w:sz w:val="21"/>
          <w:szCs w:val="21"/>
        </w:rPr>
      </w:pPr>
    </w:p>
    <w:p w14:paraId="2C09F12D" w14:textId="1F79D45C" w:rsidR="002B6080" w:rsidRPr="00CB70D5" w:rsidRDefault="00A27A19" w:rsidP="00F54D71">
      <w:pPr>
        <w:spacing w:after="0" w:line="240" w:lineRule="auto"/>
        <w:jc w:val="both"/>
        <w:rPr>
          <w:rFonts w:ascii="Arial" w:hAnsi="Arial" w:cs="Arial"/>
          <w:sz w:val="21"/>
          <w:szCs w:val="21"/>
        </w:rPr>
      </w:pPr>
      <w:r w:rsidRPr="00CB70D5">
        <w:rPr>
          <w:rFonts w:ascii="Arial" w:hAnsi="Arial" w:cs="Arial"/>
          <w:sz w:val="21"/>
          <w:szCs w:val="21"/>
        </w:rPr>
        <w:t>A</w:t>
      </w:r>
      <w:r w:rsidR="008E5639" w:rsidRPr="00CB70D5">
        <w:rPr>
          <w:rFonts w:ascii="Arial" w:hAnsi="Arial" w:cs="Arial"/>
          <w:sz w:val="21"/>
          <w:szCs w:val="21"/>
        </w:rPr>
        <w:t xml:space="preserve">s a way of </w:t>
      </w:r>
      <w:r w:rsidR="00222E66">
        <w:rPr>
          <w:rFonts w:ascii="Arial" w:hAnsi="Arial" w:cs="Arial"/>
          <w:sz w:val="21"/>
          <w:szCs w:val="21"/>
        </w:rPr>
        <w:t xml:space="preserve">increasing attendance and raising funds for our community service projects we have what we like to call the Basket Bonanza. During the festival the baskets are on display for all visitors to see and buy tickets to win the baskets. </w:t>
      </w:r>
      <w:r w:rsidRPr="00CB70D5">
        <w:rPr>
          <w:rFonts w:ascii="Arial" w:hAnsi="Arial" w:cs="Arial"/>
          <w:sz w:val="21"/>
          <w:szCs w:val="21"/>
        </w:rPr>
        <w:t>We are only able to do this through the generosity of donors like you.</w:t>
      </w:r>
      <w:r w:rsidR="00222E66">
        <w:rPr>
          <w:rFonts w:ascii="Arial" w:hAnsi="Arial" w:cs="Arial"/>
          <w:sz w:val="21"/>
          <w:szCs w:val="21"/>
        </w:rPr>
        <w:t xml:space="preserve"> </w:t>
      </w:r>
      <w:r w:rsidR="005A6615">
        <w:rPr>
          <w:rFonts w:ascii="Arial" w:hAnsi="Arial" w:cs="Arial"/>
          <w:sz w:val="21"/>
          <w:szCs w:val="21"/>
        </w:rPr>
        <w:t xml:space="preserve"> </w:t>
      </w:r>
      <w:r w:rsidR="00FE74A5">
        <w:rPr>
          <w:rFonts w:ascii="Arial" w:hAnsi="Arial" w:cs="Arial"/>
          <w:sz w:val="21"/>
          <w:szCs w:val="21"/>
        </w:rPr>
        <w:t xml:space="preserve">Sponsors will be recognized through signage on each of the baskets as well as signs displayed through the Quilt show arena.  </w:t>
      </w:r>
    </w:p>
    <w:p w14:paraId="147625CA" w14:textId="77777777" w:rsidR="00A27A19" w:rsidRPr="00CB70D5" w:rsidRDefault="00A27A19" w:rsidP="00F54D71">
      <w:pPr>
        <w:spacing w:after="0" w:line="240" w:lineRule="auto"/>
        <w:jc w:val="both"/>
        <w:rPr>
          <w:rFonts w:ascii="Arial" w:hAnsi="Arial" w:cs="Arial"/>
          <w:sz w:val="21"/>
          <w:szCs w:val="21"/>
        </w:rPr>
      </w:pPr>
    </w:p>
    <w:p w14:paraId="13947314" w14:textId="74705DF4" w:rsidR="00E252F2" w:rsidRDefault="00A27A19" w:rsidP="00F54D71">
      <w:pPr>
        <w:spacing w:after="0" w:line="240" w:lineRule="auto"/>
        <w:jc w:val="both"/>
        <w:rPr>
          <w:rFonts w:ascii="Arial" w:hAnsi="Arial" w:cs="Arial"/>
          <w:sz w:val="21"/>
          <w:szCs w:val="21"/>
        </w:rPr>
      </w:pPr>
      <w:r w:rsidRPr="00CB70D5">
        <w:rPr>
          <w:rFonts w:ascii="Arial" w:hAnsi="Arial" w:cs="Arial"/>
          <w:sz w:val="21"/>
          <w:szCs w:val="21"/>
        </w:rPr>
        <w:t xml:space="preserve">Additionally, we welcome any promotional materials such as fliers, brochures, etc. that can be </w:t>
      </w:r>
      <w:r w:rsidR="005A6615">
        <w:rPr>
          <w:rFonts w:ascii="Arial" w:hAnsi="Arial" w:cs="Arial"/>
          <w:sz w:val="21"/>
          <w:szCs w:val="21"/>
        </w:rPr>
        <w:t>displayed near the basket</w:t>
      </w:r>
      <w:r w:rsidRPr="00CB70D5">
        <w:rPr>
          <w:rFonts w:ascii="Arial" w:hAnsi="Arial" w:cs="Arial"/>
          <w:sz w:val="21"/>
          <w:szCs w:val="21"/>
        </w:rPr>
        <w:t xml:space="preserve"> to further promote your business. </w:t>
      </w:r>
    </w:p>
    <w:p w14:paraId="410F7EB0" w14:textId="77777777" w:rsidR="007641B4" w:rsidRPr="00CB70D5" w:rsidRDefault="007641B4" w:rsidP="00F54D71">
      <w:pPr>
        <w:spacing w:after="0" w:line="240" w:lineRule="auto"/>
        <w:jc w:val="both"/>
        <w:rPr>
          <w:rFonts w:ascii="Arial" w:hAnsi="Arial" w:cs="Arial"/>
          <w:sz w:val="21"/>
          <w:szCs w:val="21"/>
        </w:rPr>
      </w:pPr>
    </w:p>
    <w:p w14:paraId="50C5B5D6" w14:textId="77777777" w:rsidR="00773884" w:rsidRPr="00CB70D5" w:rsidRDefault="008E5639" w:rsidP="00F54D71">
      <w:pPr>
        <w:spacing w:after="0" w:line="240" w:lineRule="auto"/>
        <w:jc w:val="both"/>
        <w:rPr>
          <w:rFonts w:ascii="Arial" w:hAnsi="Arial" w:cs="Arial"/>
          <w:sz w:val="21"/>
          <w:szCs w:val="21"/>
        </w:rPr>
      </w:pPr>
      <w:r w:rsidRPr="00CB70D5">
        <w:rPr>
          <w:rFonts w:ascii="Arial" w:hAnsi="Arial" w:cs="Arial"/>
          <w:sz w:val="21"/>
          <w:szCs w:val="21"/>
        </w:rPr>
        <w:t xml:space="preserve">We thank you in anticipation </w:t>
      </w:r>
      <w:r w:rsidR="009D1649" w:rsidRPr="00CB70D5">
        <w:rPr>
          <w:rFonts w:ascii="Arial" w:hAnsi="Arial" w:cs="Arial"/>
          <w:sz w:val="21"/>
          <w:szCs w:val="21"/>
        </w:rPr>
        <w:t>of</w:t>
      </w:r>
      <w:r w:rsidR="00F71C15" w:rsidRPr="00CB70D5">
        <w:rPr>
          <w:rFonts w:ascii="Arial" w:hAnsi="Arial" w:cs="Arial"/>
          <w:sz w:val="21"/>
          <w:szCs w:val="21"/>
        </w:rPr>
        <w:t xml:space="preserve"> </w:t>
      </w:r>
      <w:r w:rsidR="002A30C8" w:rsidRPr="00CB70D5">
        <w:rPr>
          <w:rFonts w:ascii="Arial" w:hAnsi="Arial" w:cs="Arial"/>
          <w:sz w:val="21"/>
          <w:szCs w:val="21"/>
        </w:rPr>
        <w:t xml:space="preserve">your generous support and for believing in us and our mission.  </w:t>
      </w:r>
      <w:r w:rsidRPr="00CB70D5">
        <w:rPr>
          <w:rFonts w:ascii="Arial" w:hAnsi="Arial" w:cs="Arial"/>
          <w:sz w:val="21"/>
          <w:szCs w:val="21"/>
        </w:rPr>
        <w:t>Together, we can make the quilting community better.</w:t>
      </w:r>
      <w:r w:rsidR="002A30C8" w:rsidRPr="00CB70D5">
        <w:rPr>
          <w:rFonts w:ascii="Arial" w:hAnsi="Arial" w:cs="Arial"/>
          <w:sz w:val="21"/>
          <w:szCs w:val="21"/>
        </w:rPr>
        <w:t xml:space="preserve">  If you have any questions about our organization or our work, please feel free to visit </w:t>
      </w:r>
      <w:r w:rsidR="00D66464" w:rsidRPr="00CB70D5">
        <w:rPr>
          <w:rFonts w:ascii="Arial" w:hAnsi="Arial" w:cs="Arial"/>
          <w:sz w:val="21"/>
          <w:szCs w:val="21"/>
        </w:rPr>
        <w:t xml:space="preserve">our </w:t>
      </w:r>
      <w:r w:rsidR="002A30C8" w:rsidRPr="00CB70D5">
        <w:rPr>
          <w:rFonts w:ascii="Arial" w:hAnsi="Arial" w:cs="Arial"/>
          <w:sz w:val="21"/>
          <w:szCs w:val="21"/>
        </w:rPr>
        <w:t xml:space="preserve">website at </w:t>
      </w:r>
      <w:hyperlink r:id="rId5" w:history="1">
        <w:r w:rsidR="002A30C8" w:rsidRPr="00CB70D5">
          <w:rPr>
            <w:rStyle w:val="Hyperlink"/>
            <w:rFonts w:ascii="Arial" w:hAnsi="Arial" w:cs="Arial"/>
            <w:sz w:val="21"/>
            <w:szCs w:val="21"/>
          </w:rPr>
          <w:t>www.minotquilters.com</w:t>
        </w:r>
      </w:hyperlink>
      <w:r w:rsidR="002A30C8" w:rsidRPr="00CB70D5">
        <w:rPr>
          <w:rFonts w:ascii="Arial" w:hAnsi="Arial" w:cs="Arial"/>
          <w:sz w:val="21"/>
          <w:szCs w:val="21"/>
        </w:rPr>
        <w:t xml:space="preserve">. </w:t>
      </w:r>
      <w:r w:rsidR="00F54D71" w:rsidRPr="00CB70D5">
        <w:rPr>
          <w:rFonts w:ascii="Arial" w:hAnsi="Arial" w:cs="Arial"/>
          <w:sz w:val="21"/>
          <w:szCs w:val="21"/>
        </w:rPr>
        <w:t>Thank you for your consideration.  I look forward to hearing from you!</w:t>
      </w:r>
    </w:p>
    <w:p w14:paraId="4BDDB9B1" w14:textId="77777777" w:rsidR="002A30C8" w:rsidRPr="00CB70D5" w:rsidRDefault="002A30C8" w:rsidP="008E5639">
      <w:pPr>
        <w:spacing w:after="0" w:line="240" w:lineRule="auto"/>
        <w:rPr>
          <w:rFonts w:ascii="Arial" w:hAnsi="Arial" w:cs="Arial"/>
          <w:sz w:val="21"/>
          <w:szCs w:val="21"/>
        </w:rPr>
      </w:pPr>
    </w:p>
    <w:p w14:paraId="1429AB2C" w14:textId="77777777" w:rsidR="00F96071" w:rsidRPr="00CB70D5" w:rsidRDefault="002A30C8" w:rsidP="00F96071">
      <w:pPr>
        <w:spacing w:after="0" w:line="240" w:lineRule="auto"/>
        <w:rPr>
          <w:rFonts w:ascii="Arial" w:hAnsi="Arial" w:cs="Arial"/>
          <w:sz w:val="21"/>
          <w:szCs w:val="21"/>
        </w:rPr>
      </w:pPr>
      <w:r w:rsidRPr="00CB70D5">
        <w:rPr>
          <w:rFonts w:ascii="Arial" w:hAnsi="Arial" w:cs="Arial"/>
          <w:sz w:val="21"/>
          <w:szCs w:val="21"/>
        </w:rPr>
        <w:t>Sincerely,</w:t>
      </w:r>
      <w:r w:rsidR="00F96071" w:rsidRPr="00CB70D5">
        <w:rPr>
          <w:rFonts w:ascii="Arial" w:hAnsi="Arial" w:cs="Arial"/>
          <w:sz w:val="21"/>
          <w:szCs w:val="21"/>
        </w:rPr>
        <w:tab/>
      </w:r>
      <w:r w:rsidR="00F96071" w:rsidRPr="00CB70D5">
        <w:rPr>
          <w:rFonts w:ascii="Arial" w:hAnsi="Arial" w:cs="Arial"/>
          <w:sz w:val="21"/>
          <w:szCs w:val="21"/>
        </w:rPr>
        <w:tab/>
      </w:r>
      <w:r w:rsidR="00F96071" w:rsidRPr="00CB70D5">
        <w:rPr>
          <w:rFonts w:ascii="Arial" w:hAnsi="Arial" w:cs="Arial"/>
          <w:sz w:val="21"/>
          <w:szCs w:val="21"/>
        </w:rPr>
        <w:tab/>
      </w:r>
      <w:r w:rsidR="00F96071" w:rsidRPr="00CB70D5">
        <w:rPr>
          <w:rFonts w:ascii="Arial" w:hAnsi="Arial" w:cs="Arial"/>
          <w:sz w:val="21"/>
          <w:szCs w:val="21"/>
        </w:rPr>
        <w:tab/>
      </w:r>
      <w:r w:rsidR="00F96071" w:rsidRPr="00CB70D5">
        <w:rPr>
          <w:rFonts w:ascii="Arial" w:hAnsi="Arial" w:cs="Arial"/>
          <w:sz w:val="21"/>
          <w:szCs w:val="21"/>
        </w:rPr>
        <w:tab/>
      </w:r>
      <w:r w:rsidR="00F96071" w:rsidRPr="00CB70D5">
        <w:rPr>
          <w:rFonts w:ascii="Arial" w:hAnsi="Arial" w:cs="Arial"/>
          <w:sz w:val="21"/>
          <w:szCs w:val="21"/>
        </w:rPr>
        <w:tab/>
        <w:t>Please mail donations to:</w:t>
      </w:r>
    </w:p>
    <w:p w14:paraId="1DD160EB" w14:textId="603D3DC6" w:rsidR="00534614" w:rsidRDefault="00F96071" w:rsidP="005A6615">
      <w:pPr>
        <w:spacing w:after="0" w:line="240" w:lineRule="auto"/>
        <w:rPr>
          <w:rFonts w:ascii="Arial" w:hAnsi="Arial" w:cs="Arial"/>
          <w:sz w:val="21"/>
          <w:szCs w:val="21"/>
        </w:rPr>
      </w:pPr>
      <w:r w:rsidRPr="00CB70D5">
        <w:rPr>
          <w:rFonts w:ascii="Arial" w:hAnsi="Arial" w:cs="Arial"/>
          <w:sz w:val="21"/>
          <w:szCs w:val="21"/>
        </w:rPr>
        <w:tab/>
      </w:r>
      <w:r w:rsidRPr="00CB70D5">
        <w:rPr>
          <w:rFonts w:ascii="Arial" w:hAnsi="Arial" w:cs="Arial"/>
          <w:sz w:val="21"/>
          <w:szCs w:val="21"/>
        </w:rPr>
        <w:tab/>
      </w:r>
      <w:r w:rsidRPr="00CB70D5">
        <w:rPr>
          <w:rFonts w:ascii="Arial" w:hAnsi="Arial" w:cs="Arial"/>
          <w:sz w:val="21"/>
          <w:szCs w:val="21"/>
        </w:rPr>
        <w:tab/>
      </w:r>
      <w:r w:rsidRPr="00CB70D5">
        <w:rPr>
          <w:rFonts w:ascii="Arial" w:hAnsi="Arial" w:cs="Arial"/>
          <w:sz w:val="21"/>
          <w:szCs w:val="21"/>
        </w:rPr>
        <w:tab/>
      </w:r>
      <w:r w:rsidRPr="00CB70D5">
        <w:rPr>
          <w:rFonts w:ascii="Arial" w:hAnsi="Arial" w:cs="Arial"/>
          <w:sz w:val="21"/>
          <w:szCs w:val="21"/>
        </w:rPr>
        <w:tab/>
      </w:r>
      <w:r w:rsidRPr="00CB70D5">
        <w:rPr>
          <w:rFonts w:ascii="Arial" w:hAnsi="Arial" w:cs="Arial"/>
          <w:sz w:val="21"/>
          <w:szCs w:val="21"/>
        </w:rPr>
        <w:tab/>
      </w:r>
      <w:r w:rsidRPr="00CB70D5">
        <w:rPr>
          <w:rFonts w:ascii="Arial" w:hAnsi="Arial" w:cs="Arial"/>
          <w:sz w:val="21"/>
          <w:szCs w:val="21"/>
        </w:rPr>
        <w:tab/>
      </w:r>
      <w:r w:rsidR="005A6615">
        <w:rPr>
          <w:rFonts w:ascii="Arial" w:hAnsi="Arial" w:cs="Arial"/>
          <w:sz w:val="21"/>
          <w:szCs w:val="21"/>
        </w:rPr>
        <w:t>Carolyn Rousey</w:t>
      </w:r>
    </w:p>
    <w:p w14:paraId="13A93F88" w14:textId="4CAC79C9" w:rsidR="005A6615" w:rsidRDefault="005A6615" w:rsidP="005A6615">
      <w:pPr>
        <w:spacing w:after="0" w:line="240" w:lineRule="auto"/>
        <w:ind w:left="4320" w:firstLine="720"/>
        <w:rPr>
          <w:rFonts w:ascii="Arial" w:hAnsi="Arial" w:cs="Arial"/>
          <w:sz w:val="21"/>
          <w:szCs w:val="21"/>
        </w:rPr>
      </w:pPr>
      <w:r>
        <w:rPr>
          <w:rFonts w:ascii="Arial" w:hAnsi="Arial" w:cs="Arial"/>
          <w:sz w:val="21"/>
          <w:szCs w:val="21"/>
        </w:rPr>
        <w:t>420 16</w:t>
      </w:r>
      <w:r w:rsidRPr="005A6615">
        <w:rPr>
          <w:rFonts w:ascii="Arial" w:hAnsi="Arial" w:cs="Arial"/>
          <w:sz w:val="21"/>
          <w:szCs w:val="21"/>
          <w:vertAlign w:val="superscript"/>
        </w:rPr>
        <w:t>th</w:t>
      </w:r>
      <w:r>
        <w:rPr>
          <w:rFonts w:ascii="Arial" w:hAnsi="Arial" w:cs="Arial"/>
          <w:sz w:val="21"/>
          <w:szCs w:val="21"/>
        </w:rPr>
        <w:t xml:space="preserve"> Street NW</w:t>
      </w:r>
    </w:p>
    <w:p w14:paraId="2893B707" w14:textId="53B8806C" w:rsidR="005A6615" w:rsidRPr="00CB70D5" w:rsidRDefault="005A6615" w:rsidP="005A6615">
      <w:pPr>
        <w:spacing w:after="0" w:line="240" w:lineRule="auto"/>
        <w:ind w:left="4320" w:firstLine="720"/>
        <w:rPr>
          <w:rFonts w:ascii="Arial" w:hAnsi="Arial" w:cs="Arial"/>
          <w:sz w:val="21"/>
          <w:szCs w:val="21"/>
        </w:rPr>
      </w:pPr>
      <w:r>
        <w:rPr>
          <w:rFonts w:ascii="Arial" w:hAnsi="Arial" w:cs="Arial"/>
          <w:sz w:val="21"/>
          <w:szCs w:val="21"/>
        </w:rPr>
        <w:t>Minot, ND. 58703</w:t>
      </w:r>
    </w:p>
    <w:p w14:paraId="39500D92" w14:textId="5E62DB01" w:rsidR="00F54D71" w:rsidRDefault="005A6615" w:rsidP="00F96071">
      <w:pPr>
        <w:spacing w:after="0" w:line="240" w:lineRule="auto"/>
        <w:rPr>
          <w:rFonts w:ascii="Arial" w:hAnsi="Arial" w:cs="Arial"/>
          <w:color w:val="1F4E79" w:themeColor="accent1" w:themeShade="80"/>
          <w:sz w:val="24"/>
          <w:szCs w:val="24"/>
        </w:rPr>
      </w:pPr>
      <w:r>
        <w:rPr>
          <w:rFonts w:ascii="Rage Italic" w:hAnsi="Rage Italic" w:cs="Arial"/>
          <w:color w:val="1F4E79" w:themeColor="accent1" w:themeShade="80"/>
          <w:sz w:val="40"/>
          <w:szCs w:val="40"/>
        </w:rPr>
        <w:t>Carolyn Rousey</w:t>
      </w:r>
      <w:r w:rsidR="00F54D71">
        <w:rPr>
          <w:rFonts w:ascii="Arial" w:hAnsi="Arial" w:cs="Arial"/>
          <w:color w:val="1F4E79" w:themeColor="accent1" w:themeShade="80"/>
          <w:sz w:val="24"/>
          <w:szCs w:val="24"/>
        </w:rPr>
        <w:t xml:space="preserve"> </w:t>
      </w:r>
    </w:p>
    <w:p w14:paraId="59BE6831" w14:textId="61455AB9" w:rsidR="005A6615" w:rsidRPr="00F54D71" w:rsidRDefault="005A6615" w:rsidP="00F96071">
      <w:pPr>
        <w:spacing w:after="0" w:line="240" w:lineRule="auto"/>
        <w:rPr>
          <w:rFonts w:ascii="Arial" w:hAnsi="Arial" w:cs="Arial"/>
          <w:color w:val="1F4E79" w:themeColor="accent1" w:themeShade="80"/>
          <w:sz w:val="24"/>
          <w:szCs w:val="24"/>
        </w:rPr>
      </w:pPr>
      <w:r>
        <w:rPr>
          <w:rFonts w:ascii="Arial" w:hAnsi="Arial" w:cs="Arial"/>
          <w:color w:val="1F4E79" w:themeColor="accent1" w:themeShade="80"/>
          <w:sz w:val="24"/>
          <w:szCs w:val="24"/>
        </w:rPr>
        <w:t>carolynrousey@yahoo.com</w:t>
      </w:r>
    </w:p>
    <w:sectPr w:rsidR="005A6615" w:rsidRPr="00F54D71" w:rsidSect="00D66464">
      <w:pgSz w:w="12240" w:h="15840"/>
      <w:pgMar w:top="25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5759D"/>
    <w:rsid w:val="000231C0"/>
    <w:rsid w:val="00035459"/>
    <w:rsid w:val="00040FDE"/>
    <w:rsid w:val="000D7B61"/>
    <w:rsid w:val="000F3A22"/>
    <w:rsid w:val="00151AA2"/>
    <w:rsid w:val="00185593"/>
    <w:rsid w:val="00193A4C"/>
    <w:rsid w:val="001A255E"/>
    <w:rsid w:val="001D30C8"/>
    <w:rsid w:val="001E51AD"/>
    <w:rsid w:val="00201137"/>
    <w:rsid w:val="00210BEA"/>
    <w:rsid w:val="00222E66"/>
    <w:rsid w:val="00224BA2"/>
    <w:rsid w:val="0023591A"/>
    <w:rsid w:val="002A30C8"/>
    <w:rsid w:val="002B6080"/>
    <w:rsid w:val="002C4CDD"/>
    <w:rsid w:val="002F4CBC"/>
    <w:rsid w:val="003145F4"/>
    <w:rsid w:val="00333628"/>
    <w:rsid w:val="0036738A"/>
    <w:rsid w:val="003747FC"/>
    <w:rsid w:val="0038446F"/>
    <w:rsid w:val="003A33CA"/>
    <w:rsid w:val="00440087"/>
    <w:rsid w:val="004F373E"/>
    <w:rsid w:val="00514F14"/>
    <w:rsid w:val="00522684"/>
    <w:rsid w:val="00523606"/>
    <w:rsid w:val="0052440A"/>
    <w:rsid w:val="00534614"/>
    <w:rsid w:val="005A6615"/>
    <w:rsid w:val="006516CB"/>
    <w:rsid w:val="00654CED"/>
    <w:rsid w:val="0065759D"/>
    <w:rsid w:val="00701714"/>
    <w:rsid w:val="00722CE0"/>
    <w:rsid w:val="0075317A"/>
    <w:rsid w:val="007641B4"/>
    <w:rsid w:val="00765303"/>
    <w:rsid w:val="00773884"/>
    <w:rsid w:val="0079430C"/>
    <w:rsid w:val="007E41B8"/>
    <w:rsid w:val="00800C25"/>
    <w:rsid w:val="0081536A"/>
    <w:rsid w:val="008D418A"/>
    <w:rsid w:val="008E5639"/>
    <w:rsid w:val="008F7997"/>
    <w:rsid w:val="00934A92"/>
    <w:rsid w:val="00957FE3"/>
    <w:rsid w:val="00986C6D"/>
    <w:rsid w:val="009871C8"/>
    <w:rsid w:val="00993DF0"/>
    <w:rsid w:val="009A28F2"/>
    <w:rsid w:val="009B2755"/>
    <w:rsid w:val="009B29BF"/>
    <w:rsid w:val="009D1649"/>
    <w:rsid w:val="00A00A81"/>
    <w:rsid w:val="00A03C78"/>
    <w:rsid w:val="00A20B92"/>
    <w:rsid w:val="00A238AE"/>
    <w:rsid w:val="00A23D82"/>
    <w:rsid w:val="00A2563C"/>
    <w:rsid w:val="00A27A19"/>
    <w:rsid w:val="00A807F4"/>
    <w:rsid w:val="00AA3897"/>
    <w:rsid w:val="00AE2E84"/>
    <w:rsid w:val="00AF13FA"/>
    <w:rsid w:val="00AF6E87"/>
    <w:rsid w:val="00B1249F"/>
    <w:rsid w:val="00B25A04"/>
    <w:rsid w:val="00B57DD8"/>
    <w:rsid w:val="00B74CF7"/>
    <w:rsid w:val="00C8570A"/>
    <w:rsid w:val="00C9121A"/>
    <w:rsid w:val="00CB70D5"/>
    <w:rsid w:val="00CC0704"/>
    <w:rsid w:val="00CC1482"/>
    <w:rsid w:val="00D22F77"/>
    <w:rsid w:val="00D66464"/>
    <w:rsid w:val="00DA455A"/>
    <w:rsid w:val="00DB2664"/>
    <w:rsid w:val="00DC22C8"/>
    <w:rsid w:val="00E209A6"/>
    <w:rsid w:val="00E252F2"/>
    <w:rsid w:val="00E92AF5"/>
    <w:rsid w:val="00F22E1D"/>
    <w:rsid w:val="00F262A8"/>
    <w:rsid w:val="00F54D71"/>
    <w:rsid w:val="00F67B8A"/>
    <w:rsid w:val="00F71C15"/>
    <w:rsid w:val="00F96071"/>
    <w:rsid w:val="00F964FC"/>
    <w:rsid w:val="00FA5AF8"/>
    <w:rsid w:val="00FA7B3D"/>
    <w:rsid w:val="00FE74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478E"/>
  <w15:docId w15:val="{415AB8AB-445F-4BC5-9124-7AA70837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0C8"/>
    <w:rPr>
      <w:color w:val="0563C1" w:themeColor="hyperlink"/>
      <w:u w:val="single"/>
    </w:rPr>
  </w:style>
  <w:style w:type="paragraph" w:styleId="BalloonText">
    <w:name w:val="Balloon Text"/>
    <w:basedOn w:val="Normal"/>
    <w:link w:val="BalloonTextChar"/>
    <w:uiPriority w:val="99"/>
    <w:semiHidden/>
    <w:unhideWhenUsed/>
    <w:rsid w:val="00235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74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notquilter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HEALD, LYNN F GS-07 USAF AFGSC 740 MS/CSS</dc:creator>
  <cp:lastModifiedBy>Gregory Rousey</cp:lastModifiedBy>
  <cp:revision>2</cp:revision>
  <cp:lastPrinted>2024-12-11T15:57:00Z</cp:lastPrinted>
  <dcterms:created xsi:type="dcterms:W3CDTF">2024-12-11T17:04:00Z</dcterms:created>
  <dcterms:modified xsi:type="dcterms:W3CDTF">2024-12-11T17:04:00Z</dcterms:modified>
</cp:coreProperties>
</file>